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after="0" w:line="620" w:lineRule="exact"/>
        <w:jc w:val="both"/>
        <w:rPr>
          <w:rFonts w:ascii="Times New Roman" w:hAnsi="Times New Roman" w:eastAsia="仿宋_GB2312"/>
          <w:b/>
          <w:bCs/>
          <w:kern w:val="2"/>
          <w:sz w:val="36"/>
          <w:szCs w:val="36"/>
        </w:rPr>
      </w:pPr>
      <w:r>
        <w:rPr>
          <w:rFonts w:ascii="Times New Roman" w:hAnsi="Times New Roman" w:eastAsia="方正小标宋_GBK"/>
          <w:bCs/>
          <w:kern w:val="2"/>
          <w:sz w:val="44"/>
          <w:szCs w:val="44"/>
        </w:rPr>
        <w:t>四川省高等教育自学考试考籍转出登记表</w:t>
      </w:r>
    </w:p>
    <w:p>
      <w:pPr>
        <w:spacing w:after="0" w:line="360" w:lineRule="auto"/>
        <w:jc w:val="both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2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840" w:firstLineChars="400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tbl>
      <w:tblPr>
        <w:tblStyle w:val="2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5250" w:firstLineChars="25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>
            <w:pPr>
              <w:spacing w:after="0" w:line="620" w:lineRule="exact"/>
              <w:ind w:firstLine="6090" w:firstLineChars="29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县（市、区）教育考试机构意见</w:t>
            </w:r>
          </w:p>
          <w:p>
            <w:pPr>
              <w:spacing w:after="0" w:line="620" w:lineRule="exact"/>
              <w:ind w:firstLine="843" w:firstLine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520" w:hanging="2520" w:hangingChars="120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（单位署章） </w:t>
            </w:r>
          </w:p>
          <w:p>
            <w:pPr>
              <w:spacing w:after="0" w:line="620" w:lineRule="exact"/>
              <w:ind w:left="2530" w:leftChars="768" w:hanging="840" w:hanging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市（州）教育考试机构、院校自考办意见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经办人：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（单位署章）</w:t>
            </w:r>
          </w:p>
          <w:p>
            <w:pPr>
              <w:spacing w:after="0" w:line="620" w:lineRule="exact"/>
              <w:ind w:left="2625" w:hanging="2625" w:hangingChars="125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审核人：</w:t>
            </w:r>
          </w:p>
          <w:p>
            <w:pPr>
              <w:spacing w:after="0" w:line="620" w:lineRule="exact"/>
              <w:ind w:firstLine="1050" w:firstLineChars="5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年月日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月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</w:tc>
      </w:tr>
    </w:tbl>
    <w:p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21"/>
          <w:szCs w:val="21"/>
        </w:rPr>
        <w:t>第2页  共2页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DNlNjExZGI2NGM2MzUxMDMyNjk5Yjg1YzkwZTYifQ=="/>
  </w:docVars>
  <w:rsids>
    <w:rsidRoot w:val="1B1B55E6"/>
    <w:rsid w:val="0A2B2265"/>
    <w:rsid w:val="0DA2518A"/>
    <w:rsid w:val="161F634E"/>
    <w:rsid w:val="1B1B55E6"/>
    <w:rsid w:val="20096AD2"/>
    <w:rsid w:val="289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1813</Characters>
  <Lines>0</Lines>
  <Paragraphs>0</Paragraphs>
  <TotalTime>2</TotalTime>
  <ScaleCrop>false</ScaleCrop>
  <LinksUpToDate>false</LinksUpToDate>
  <CharactersWithSpaces>1813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2022-07-21T01:39:00Z</dcterms:created>
  <dc:creator>「一只可爱的 犬系猫」 ☀</dc:creator>
  <cp:lastModifiedBy>「一只可爱的 犬系猫」 ☀</cp:lastModifiedBy>
  <dcterms:modified xsi:type="dcterms:W3CDTF">2022-07-21T01:43:26Z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3B1F81C11B9D4A55A04E7DB2C74B8832</vt:lpwstr>
  </property>
</Properties>
</file>